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707"/>
        <w:gridCol w:w="1138"/>
        <w:gridCol w:w="1151"/>
        <w:gridCol w:w="1368"/>
        <w:gridCol w:w="918"/>
        <w:gridCol w:w="1390"/>
        <w:gridCol w:w="851"/>
        <w:gridCol w:w="935"/>
        <w:gridCol w:w="837"/>
        <w:gridCol w:w="1024"/>
        <w:gridCol w:w="2671"/>
      </w:tblGrid>
      <w:tr w:rsidR="000B3727" w14:paraId="043CB234" w14:textId="358BA609" w:rsidTr="00A13A84"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C9007" w14:textId="77777777" w:rsidR="00A13A84" w:rsidRDefault="00A13A84">
            <w:r>
              <w:t>SAB</w:t>
            </w:r>
          </w:p>
        </w:tc>
        <w:tc>
          <w:tcPr>
            <w:tcW w:w="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E16EA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SAR Name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1D598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Publication Date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F6BE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1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5BEA5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2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C829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Theme 3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EAF6E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Main type of abuse/neglect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CBCF8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Gender identity</w:t>
            </w:r>
          </w:p>
        </w:tc>
        <w:tc>
          <w:tcPr>
            <w:tcW w:w="13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A3DCC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Ethnicity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B4CC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Age bracket 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1A8FD" w14:textId="77777777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Disability</w:t>
            </w:r>
          </w:p>
        </w:tc>
        <w:tc>
          <w:tcPr>
            <w:tcW w:w="10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96D89A6" w14:textId="2866CA7D" w:rsidR="00A13A84" w:rsidRDefault="00A13A84">
            <w:pPr>
              <w:rPr>
                <w:lang w:eastAsia="en-US"/>
              </w:rPr>
            </w:pPr>
            <w:r>
              <w:rPr>
                <w:lang w:eastAsia="en-US"/>
              </w:rPr>
              <w:t>Link to SAR Report</w:t>
            </w:r>
          </w:p>
        </w:tc>
      </w:tr>
      <w:tr w:rsidR="000B3727" w14:paraId="7BA10EE8" w14:textId="0A46921B" w:rsidTr="00A13A84"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D2286" w14:textId="1B36D05D" w:rsidR="00A13A84" w:rsidRDefault="000B372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North Tyneside </w:t>
            </w:r>
          </w:p>
        </w:tc>
        <w:tc>
          <w:tcPr>
            <w:tcW w:w="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239E8" w14:textId="2231746A" w:rsidR="00A13A84" w:rsidRDefault="000B3727">
            <w:pPr>
              <w:rPr>
                <w:lang w:eastAsia="en-US"/>
              </w:rPr>
            </w:pPr>
            <w:r>
              <w:rPr>
                <w:lang w:eastAsia="en-US"/>
              </w:rPr>
              <w:t>Adult AT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46134" w14:textId="052B4890" w:rsidR="00A13A84" w:rsidRDefault="000B3727">
            <w:pPr>
              <w:rPr>
                <w:lang w:eastAsia="en-US"/>
              </w:rPr>
            </w:pPr>
            <w:r>
              <w:rPr>
                <w:lang w:eastAsia="en-US"/>
              </w:rPr>
              <w:t>23/9/24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B07DF" w14:textId="77777777" w:rsidR="000B3727" w:rsidRPr="000B3727" w:rsidRDefault="000B3727" w:rsidP="000B3727">
            <w:pPr>
              <w:rPr>
                <w:lang w:eastAsia="en-US"/>
              </w:rPr>
            </w:pPr>
            <w:r w:rsidRPr="000B3727">
              <w:rPr>
                <w:lang w:eastAsia="en-US"/>
              </w:rPr>
              <w:t xml:space="preserve">Escalation and responses to challenging behaviour </w:t>
            </w:r>
          </w:p>
          <w:p w14:paraId="0FB205B3" w14:textId="77777777" w:rsidR="00A13A84" w:rsidRDefault="00A13A84">
            <w:pPr>
              <w:rPr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17C00" w14:textId="77777777" w:rsidR="000B3727" w:rsidRPr="000B3727" w:rsidRDefault="000B3727" w:rsidP="000B3727">
            <w:pPr>
              <w:rPr>
                <w:lang w:eastAsia="en-US"/>
              </w:rPr>
            </w:pPr>
            <w:r w:rsidRPr="000B3727">
              <w:rPr>
                <w:lang w:eastAsia="en-US"/>
              </w:rPr>
              <w:t>Consideration of intimacy and sexuality</w:t>
            </w:r>
          </w:p>
          <w:p w14:paraId="3B91569B" w14:textId="77777777" w:rsidR="00A13A84" w:rsidRDefault="00A13A84">
            <w:pPr>
              <w:rPr>
                <w:lang w:eastAsia="en-US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44316" w14:textId="618A4473" w:rsidR="00A13A84" w:rsidRDefault="000B3727">
            <w:pPr>
              <w:rPr>
                <w:lang w:eastAsia="en-US"/>
              </w:rPr>
            </w:pPr>
            <w:r w:rsidRPr="000B3727">
              <w:rPr>
                <w:lang w:eastAsia="en-US"/>
              </w:rPr>
              <w:t>Mental Capacity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8779" w14:textId="45A9D49F" w:rsidR="00A13A84" w:rsidRDefault="000B3727">
            <w:pPr>
              <w:rPr>
                <w:lang w:eastAsia="en-US"/>
              </w:rPr>
            </w:pPr>
            <w:r>
              <w:rPr>
                <w:lang w:eastAsia="en-US"/>
              </w:rPr>
              <w:t>Sexual abuse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FF6B1" w14:textId="61BB1060" w:rsidR="00A13A84" w:rsidRDefault="000B3727">
            <w:pPr>
              <w:rPr>
                <w:lang w:eastAsia="en-US"/>
              </w:rPr>
            </w:pPr>
            <w:r>
              <w:rPr>
                <w:lang w:eastAsia="en-US"/>
              </w:rPr>
              <w:t>Female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78D96" w14:textId="6FB55193" w:rsidR="00A13A84" w:rsidRDefault="000B372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White British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F908E" w14:textId="5203D957" w:rsidR="00A13A84" w:rsidRDefault="000B3727">
            <w:pPr>
              <w:rPr>
                <w:lang w:eastAsia="en-US"/>
              </w:rPr>
            </w:pPr>
            <w:r>
              <w:rPr>
                <w:lang w:eastAsia="en-US"/>
              </w:rPr>
              <w:t>84 years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961FE" w14:textId="1BBA828C" w:rsidR="00A13A84" w:rsidRDefault="000B3727">
            <w:pPr>
              <w:rPr>
                <w:lang w:eastAsia="en-US"/>
              </w:rPr>
            </w:pPr>
            <w:r>
              <w:rPr>
                <w:lang w:eastAsia="en-US"/>
              </w:rPr>
              <w:t>Dementia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5FBF65" w14:textId="179A9F87" w:rsidR="00A13A84" w:rsidRDefault="000B3727">
            <w:pPr>
              <w:rPr>
                <w:lang w:eastAsia="en-US"/>
              </w:rPr>
            </w:pPr>
            <w:hyperlink r:id="rId5" w:history="1">
              <w:r w:rsidRPr="00032525">
                <w:rPr>
                  <w:rStyle w:val="Hyperlink"/>
                  <w:lang w:eastAsia="en-US"/>
                </w:rPr>
                <w:t>https://www.ntsab.org/s/Adult-AT-SAR-report-Final-version.pdf</w:t>
              </w:r>
            </w:hyperlink>
            <w:r>
              <w:rPr>
                <w:lang w:eastAsia="en-US"/>
              </w:rPr>
              <w:t xml:space="preserve"> </w:t>
            </w:r>
          </w:p>
        </w:tc>
      </w:tr>
    </w:tbl>
    <w:p w14:paraId="2FC97BDC" w14:textId="77777777" w:rsidR="00594A54" w:rsidRDefault="00594A54"/>
    <w:sectPr w:rsidR="00594A54" w:rsidSect="00A13A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F4728"/>
    <w:multiLevelType w:val="multilevel"/>
    <w:tmpl w:val="2C788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820413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84"/>
    <w:rsid w:val="000B3727"/>
    <w:rsid w:val="00594A54"/>
    <w:rsid w:val="00A13A84"/>
    <w:rsid w:val="00A2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ED82A"/>
  <w15:chartTrackingRefBased/>
  <w15:docId w15:val="{8E74E2C5-9805-4B3D-94DB-19679812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84"/>
    <w:pPr>
      <w:spacing w:after="0" w:line="240" w:lineRule="auto"/>
    </w:pPr>
    <w:rPr>
      <w:rFonts w:ascii="Calibri" w:hAnsi="Calibri" w:cs="Calibri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37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7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5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tsab.org/s/Adult-AT-SAR-report-Final-version.pdf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B4AFB3E50A9F489F3683E8F2A44B0B" ma:contentTypeVersion="15" ma:contentTypeDescription="Create a new document." ma:contentTypeScope="" ma:versionID="3483088e864588b9b3ac1d758d70cac6">
  <xsd:schema xmlns:xsd="http://www.w3.org/2001/XMLSchema" xmlns:xs="http://www.w3.org/2001/XMLSchema" xmlns:p="http://schemas.microsoft.com/office/2006/metadata/properties" xmlns:ns2="25b62e2a-f31d-496f-839b-f495b429adce" xmlns:ns3="8f023181-eeed-4a03-a819-24c065663ffc" targetNamespace="http://schemas.microsoft.com/office/2006/metadata/properties" ma:root="true" ma:fieldsID="26c7d1c6abce02a01b8d37e978d4dccf" ns2:_="" ns3:_="">
    <xsd:import namespace="25b62e2a-f31d-496f-839b-f495b429adce"/>
    <xsd:import namespace="8f023181-eeed-4a03-a819-24c065663f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62e2a-f31d-496f-839b-f495b429a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23181-eeed-4a03-a819-24c065663f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8116A6-8535-4366-86EE-928D9AC46AEA}"/>
</file>

<file path=customXml/itemProps2.xml><?xml version="1.0" encoding="utf-8"?>
<ds:datastoreItem xmlns:ds="http://schemas.openxmlformats.org/officeDocument/2006/customXml" ds:itemID="{CC73749E-357E-493F-8658-1E1FF3D489D3}"/>
</file>

<file path=customXml/itemProps3.xml><?xml version="1.0" encoding="utf-8"?>
<ds:datastoreItem xmlns:ds="http://schemas.openxmlformats.org/officeDocument/2006/customXml" ds:itemID="{59790F3C-9FE4-4846-A100-4851B1274D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4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Collinson</dc:creator>
  <cp:keywords/>
  <dc:description/>
  <cp:lastModifiedBy>Suzanne Bremner</cp:lastModifiedBy>
  <cp:revision>2</cp:revision>
  <dcterms:created xsi:type="dcterms:W3CDTF">2024-10-11T15:33:00Z</dcterms:created>
  <dcterms:modified xsi:type="dcterms:W3CDTF">2024-10-11T15:33:00Z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0x0101006FB4AFB3E50A9F489F3683E8F2A44B0B</vt:lpwstr>
  </property>
</Properties>
</file>